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41" w:rsidRDefault="00921B41"/>
    <w:p w:rsidR="00921B41" w:rsidRDefault="00921B41" w:rsidP="00921B41">
      <w:pPr>
        <w:jc w:val="center"/>
      </w:pPr>
      <w:r w:rsidRPr="00921B41">
        <w:t>Школьная олимпиада по ОБЖ</w:t>
      </w:r>
      <w:r>
        <w:t>.</w:t>
      </w:r>
    </w:p>
    <w:p w:rsidR="00894927" w:rsidRDefault="00921B41">
      <w:r>
        <w:t>6 октября в гимназии проходил школьный этап Всероссийской олимпиады по ОБЖ. Участвовали ученики с 3 по 11 классы. Отвечали на теоретические вопросы. Все ребята показали очень достойные результаты.</w:t>
      </w:r>
      <w:r>
        <w:br/>
        <w:t>А 7 октября был практический тур. Участвовали ученики старших классов. Им пришлось завязывать узлы, одевать ОЗК, преодолевать болото по кочкам и оказывать первую помощь пострадавшим. И на этом этапе все было отлично. Строгое жюри подвело итоги и выявило победителей, которые будут соревноваться на муниципальном и городском уровне.</w:t>
      </w:r>
    </w:p>
    <w:p w:rsidR="00921B41" w:rsidRDefault="00921B41">
      <w:bookmarkStart w:id="0" w:name="_GoBack"/>
      <w:r>
        <w:rPr>
          <w:noProof/>
          <w:lang w:eastAsia="ru-RU"/>
        </w:rPr>
        <w:drawing>
          <wp:inline distT="0" distB="0" distL="0" distR="0">
            <wp:extent cx="5353050" cy="3528147"/>
            <wp:effectExtent l="0" t="0" r="0" b="0"/>
            <wp:docPr id="1" name="Рисунок 1" descr="C:\Users\ГИА\Documents\2429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А\Documents\24292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2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41"/>
    <w:rsid w:val="00921B41"/>
    <w:rsid w:val="00D81A0D"/>
    <w:rsid w:val="00F4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1</cp:revision>
  <dcterms:created xsi:type="dcterms:W3CDTF">2020-11-05T05:33:00Z</dcterms:created>
  <dcterms:modified xsi:type="dcterms:W3CDTF">2020-11-05T05:35:00Z</dcterms:modified>
</cp:coreProperties>
</file>